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B8" w:rsidRDefault="007B5AB8" w:rsidP="007B5AB8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3668">
        <w:rPr>
          <w:rFonts w:ascii="Times New Roman" w:hAnsi="Times New Roman"/>
          <w:b/>
          <w:sz w:val="28"/>
          <w:szCs w:val="28"/>
          <w:lang w:val="uk-UA"/>
        </w:rPr>
        <w:t>БЮДЖЕТ ПРОЕКТУ</w:t>
      </w:r>
    </w:p>
    <w:p w:rsidR="007B5AB8" w:rsidRPr="00B53668" w:rsidRDefault="007B5AB8" w:rsidP="007B5AB8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686"/>
        <w:gridCol w:w="1432"/>
      </w:tblGrid>
      <w:tr w:rsidR="007B5AB8" w:rsidRPr="00AD00BB" w:rsidTr="00143771">
        <w:tc>
          <w:tcPr>
            <w:tcW w:w="709" w:type="dxa"/>
            <w:shd w:val="clear" w:color="auto" w:fill="D6E3BC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1" w:type="dxa"/>
            <w:shd w:val="clear" w:color="auto" w:fill="D6E3BC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 товарів (робіт, послуг)</w:t>
            </w:r>
          </w:p>
        </w:tc>
        <w:tc>
          <w:tcPr>
            <w:tcW w:w="1701" w:type="dxa"/>
            <w:shd w:val="clear" w:color="auto" w:fill="D6E3BC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Кількість, од</w:t>
            </w:r>
          </w:p>
        </w:tc>
        <w:tc>
          <w:tcPr>
            <w:tcW w:w="1686" w:type="dxa"/>
            <w:shd w:val="clear" w:color="auto" w:fill="D6E3BC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32" w:type="dxa"/>
            <w:shd w:val="clear" w:color="auto" w:fill="D6E3BC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Земельні роботи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4430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4430,00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Стіни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1144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1144,00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DF3C31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Поручні</w:t>
            </w:r>
            <w:bookmarkStart w:id="0" w:name="_GoBack"/>
            <w:bookmarkEnd w:id="0"/>
            <w:r w:rsidR="007B5AB8" w:rsidRPr="0013078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Навіс</w:t>
            </w:r>
            <w:r w:rsidR="007B5AB8" w:rsidRPr="0013078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22481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22481,00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Фасад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8212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8212,00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DF3C31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Підлога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17577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17577,00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Вартість проектних робіт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2000,00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Кошторисний прибуток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2415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2415,00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DF3C31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на покриття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адмін.</w:t>
            </w:r>
            <w:r w:rsidR="007B5AB8" w:rsidRPr="00130782">
              <w:rPr>
                <w:rFonts w:ascii="Times New Roman" w:hAnsi="Times New Roman"/>
                <w:sz w:val="28"/>
                <w:szCs w:val="28"/>
                <w:lang w:val="uk-UA"/>
              </w:rPr>
              <w:t>витрат</w:t>
            </w:r>
            <w:proofErr w:type="spellEnd"/>
            <w:r w:rsidR="007B5AB8" w:rsidRPr="001307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5AB8" w:rsidRPr="00130782">
              <w:rPr>
                <w:rFonts w:ascii="Times New Roman" w:hAnsi="Times New Roman"/>
                <w:sz w:val="28"/>
                <w:szCs w:val="28"/>
                <w:lang w:val="uk-UA"/>
              </w:rPr>
              <w:t>буд.організацій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0,437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437,00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0782">
              <w:rPr>
                <w:rFonts w:ascii="Times New Roman" w:hAnsi="Times New Roman"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701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130782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11739,00</w:t>
            </w: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709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B5AB8" w:rsidRPr="00AD00BB" w:rsidTr="00143771">
        <w:tc>
          <w:tcPr>
            <w:tcW w:w="820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B5AB8" w:rsidRPr="00AD00BB" w:rsidRDefault="007B5AB8" w:rsidP="00143771">
            <w:pPr>
              <w:pStyle w:val="a3"/>
              <w:tabs>
                <w:tab w:val="left" w:pos="7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D0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Всього:</w:t>
            </w:r>
          </w:p>
        </w:tc>
        <w:tc>
          <w:tcPr>
            <w:tcW w:w="1432" w:type="dxa"/>
            <w:shd w:val="clear" w:color="auto" w:fill="auto"/>
          </w:tcPr>
          <w:p w:rsidR="007B5AB8" w:rsidRPr="00AD00BB" w:rsidRDefault="007B5AB8" w:rsidP="001437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70435,00</w:t>
            </w:r>
          </w:p>
        </w:tc>
      </w:tr>
    </w:tbl>
    <w:p w:rsidR="007B5AB8" w:rsidRDefault="007B5AB8" w:rsidP="007B5AB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5AB8" w:rsidRDefault="007B5AB8" w:rsidP="007B5AB8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7B5AB8" w:rsidRDefault="007B5AB8" w:rsidP="007B5AB8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B5AB8" w:rsidRPr="00C1448A" w:rsidRDefault="007B5AB8" w:rsidP="007B5AB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09B" w:rsidRDefault="0061709B"/>
    <w:sectPr w:rsidR="0061709B" w:rsidSect="006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AB8"/>
    <w:rsid w:val="0061709B"/>
    <w:rsid w:val="007B5AB8"/>
    <w:rsid w:val="00C23BF0"/>
    <w:rsid w:val="00D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F7FB"/>
  <w15:docId w15:val="{AE73C3CE-A7B3-45C1-B145-1F5594A6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</Characters>
  <Application>Microsoft Office Word</Application>
  <DocSecurity>0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4</cp:revision>
  <dcterms:created xsi:type="dcterms:W3CDTF">2018-07-10T11:43:00Z</dcterms:created>
  <dcterms:modified xsi:type="dcterms:W3CDTF">2018-07-10T11:55:00Z</dcterms:modified>
</cp:coreProperties>
</file>